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F31" w:rsidRDefault="00E8525E" w:rsidP="00722F31">
      <w:pPr>
        <w:rPr>
          <w:b/>
          <w:bCs/>
        </w:rPr>
      </w:pPr>
      <w:r>
        <w:rPr>
          <w:b/>
          <w:bCs/>
        </w:rPr>
        <w:t xml:space="preserve">Regulamin </w:t>
      </w:r>
      <w:r w:rsidR="00D22D5A">
        <w:rPr>
          <w:b/>
          <w:bCs/>
        </w:rPr>
        <w:t xml:space="preserve">Jemy w </w:t>
      </w:r>
      <w:r w:rsidR="00027DA3">
        <w:rPr>
          <w:b/>
          <w:bCs/>
        </w:rPr>
        <w:t>Domu Burger Fest</w:t>
      </w:r>
      <w:r w:rsidR="00722F31" w:rsidRPr="00722F31">
        <w:rPr>
          <w:b/>
          <w:bCs/>
        </w:rPr>
        <w:t>:</w:t>
      </w:r>
    </w:p>
    <w:p w:rsidR="00960EF9" w:rsidRDefault="00D22D5A" w:rsidP="00722F31">
      <w:pPr>
        <w:rPr>
          <w:bCs/>
        </w:rPr>
      </w:pPr>
      <w:r w:rsidRPr="00D22D5A">
        <w:rPr>
          <w:bCs/>
        </w:rPr>
        <w:t xml:space="preserve">Jemy w </w:t>
      </w:r>
      <w:r w:rsidR="00027DA3">
        <w:rPr>
          <w:bCs/>
        </w:rPr>
        <w:t xml:space="preserve">Domu Burger Fest </w:t>
      </w:r>
      <w:r w:rsidR="00722F31" w:rsidRPr="00D22D5A">
        <w:rPr>
          <w:bCs/>
        </w:rPr>
        <w:t>to festiwal kulinarny organizowany przez portal Jemy w Łodzi</w:t>
      </w:r>
      <w:r w:rsidR="00473C3F" w:rsidRPr="00D22D5A">
        <w:rPr>
          <w:bCs/>
        </w:rPr>
        <w:t xml:space="preserve"> i</w:t>
      </w:r>
      <w:r w:rsidR="00027DA3">
        <w:rPr>
          <w:bCs/>
        </w:rPr>
        <w:t xml:space="preserve"> </w:t>
      </w:r>
      <w:r w:rsidR="00473C3F" w:rsidRPr="00D22D5A">
        <w:rPr>
          <w:bCs/>
        </w:rPr>
        <w:t xml:space="preserve">Łódzkie Centrum Wydarzeń </w:t>
      </w:r>
      <w:r>
        <w:rPr>
          <w:bCs/>
        </w:rPr>
        <w:t>we</w:t>
      </w:r>
      <w:r w:rsidR="00722F31" w:rsidRPr="00D22D5A">
        <w:rPr>
          <w:bCs/>
        </w:rPr>
        <w:t xml:space="preserve"> współpracy z </w:t>
      </w:r>
      <w:r w:rsidR="00473C3F" w:rsidRPr="00D22D5A">
        <w:rPr>
          <w:bCs/>
        </w:rPr>
        <w:t>serwisem Glodny.pl</w:t>
      </w:r>
      <w:r w:rsidR="00722F31" w:rsidRPr="00D22D5A">
        <w:rPr>
          <w:bCs/>
        </w:rPr>
        <w:t>. W wydarzeniu mogą wziąć udział</w:t>
      </w:r>
      <w:r w:rsidR="00722F31">
        <w:rPr>
          <w:bCs/>
        </w:rPr>
        <w:t xml:space="preserve"> łódzkie </w:t>
      </w:r>
      <w:r w:rsidR="00473C3F">
        <w:rPr>
          <w:bCs/>
        </w:rPr>
        <w:t xml:space="preserve">restauracje i inne </w:t>
      </w:r>
      <w:r w:rsidR="00722F31">
        <w:rPr>
          <w:bCs/>
        </w:rPr>
        <w:t>lokale</w:t>
      </w:r>
      <w:r w:rsidR="00473C3F">
        <w:rPr>
          <w:bCs/>
        </w:rPr>
        <w:t xml:space="preserve"> gastronomiczne</w:t>
      </w:r>
      <w:r w:rsidR="00E8525E">
        <w:rPr>
          <w:bCs/>
        </w:rPr>
        <w:t xml:space="preserve">, które przygotują na tę okazję </w:t>
      </w:r>
      <w:r w:rsidR="00473C3F">
        <w:rPr>
          <w:bCs/>
        </w:rPr>
        <w:t>specjalnego, popisowego burgera</w:t>
      </w:r>
      <w:r w:rsidR="00722F31">
        <w:rPr>
          <w:bCs/>
        </w:rPr>
        <w:t xml:space="preserve">. </w:t>
      </w:r>
    </w:p>
    <w:p w:rsidR="00722F31" w:rsidRPr="00960EF9" w:rsidRDefault="00473C3F" w:rsidP="00722F31">
      <w:pPr>
        <w:rPr>
          <w:b/>
          <w:bCs/>
        </w:rPr>
      </w:pPr>
      <w:r w:rsidRPr="00473C3F">
        <w:rPr>
          <w:bCs/>
        </w:rPr>
        <w:t xml:space="preserve">Zgłaszane </w:t>
      </w:r>
      <w:r>
        <w:rPr>
          <w:bCs/>
        </w:rPr>
        <w:t>burgery</w:t>
      </w:r>
      <w:r w:rsidRPr="00473C3F">
        <w:rPr>
          <w:bCs/>
        </w:rPr>
        <w:t xml:space="preserve"> muszą być </w:t>
      </w:r>
      <w:r w:rsidRPr="00960EF9">
        <w:rPr>
          <w:b/>
          <w:bCs/>
        </w:rPr>
        <w:t>przygotowane specjalnie na festiwal</w:t>
      </w:r>
      <w:r w:rsidRPr="00473C3F">
        <w:rPr>
          <w:bCs/>
        </w:rPr>
        <w:t xml:space="preserve"> – propozycje z podstawowej karty </w:t>
      </w:r>
      <w:r>
        <w:rPr>
          <w:bCs/>
        </w:rPr>
        <w:t>lokalu</w:t>
      </w:r>
      <w:r w:rsidRPr="00473C3F">
        <w:rPr>
          <w:bCs/>
        </w:rPr>
        <w:t xml:space="preserve"> nie będą kwalifikowane.</w:t>
      </w:r>
      <w:r>
        <w:rPr>
          <w:bCs/>
        </w:rPr>
        <w:t xml:space="preserve"> Burgery muszą być oferowane gościom </w:t>
      </w:r>
      <w:r w:rsidR="00D22D5A">
        <w:rPr>
          <w:bCs/>
        </w:rPr>
        <w:t xml:space="preserve">Jemy w </w:t>
      </w:r>
      <w:r w:rsidR="00027DA3">
        <w:rPr>
          <w:bCs/>
        </w:rPr>
        <w:t>Domu</w:t>
      </w:r>
      <w:r w:rsidR="00D22D5A">
        <w:rPr>
          <w:bCs/>
        </w:rPr>
        <w:t xml:space="preserve"> Burger Fest</w:t>
      </w:r>
      <w:r w:rsidR="00722F31">
        <w:rPr>
          <w:bCs/>
        </w:rPr>
        <w:t xml:space="preserve"> </w:t>
      </w:r>
      <w:r w:rsidR="00722F31" w:rsidRPr="00960EF9">
        <w:rPr>
          <w:b/>
          <w:bCs/>
        </w:rPr>
        <w:t>przez cały czas trwania</w:t>
      </w:r>
      <w:r w:rsidR="00D22D5A" w:rsidRPr="00960EF9">
        <w:rPr>
          <w:b/>
          <w:bCs/>
        </w:rPr>
        <w:t xml:space="preserve"> wydarzenia</w:t>
      </w:r>
      <w:r w:rsidR="00722F31">
        <w:rPr>
          <w:bCs/>
        </w:rPr>
        <w:t xml:space="preserve">, </w:t>
      </w:r>
      <w:proofErr w:type="spellStart"/>
      <w:r w:rsidR="00722F31">
        <w:rPr>
          <w:bCs/>
        </w:rPr>
        <w:t>t.j</w:t>
      </w:r>
      <w:proofErr w:type="spellEnd"/>
      <w:r w:rsidR="00722F31">
        <w:rPr>
          <w:bCs/>
        </w:rPr>
        <w:t xml:space="preserve">. od </w:t>
      </w:r>
      <w:r>
        <w:rPr>
          <w:bCs/>
        </w:rPr>
        <w:t>2</w:t>
      </w:r>
      <w:r w:rsidR="00181533">
        <w:rPr>
          <w:bCs/>
        </w:rPr>
        <w:t xml:space="preserve">0 do 26 kwietnia 2020 r. </w:t>
      </w:r>
      <w:r w:rsidR="00181533" w:rsidRPr="00960EF9">
        <w:rPr>
          <w:b/>
          <w:bCs/>
        </w:rPr>
        <w:t>Ustalamy także stałą cenę burgera – 25 zł (nie wliczając kosztów dostawy)</w:t>
      </w:r>
    </w:p>
    <w:p w:rsidR="00E8525E" w:rsidRDefault="00722F31" w:rsidP="00E8525E">
      <w:r>
        <w:rPr>
          <w:bCs/>
        </w:rPr>
        <w:t xml:space="preserve">Aby zgłosić swój udział </w:t>
      </w:r>
      <w:r w:rsidR="00285199">
        <w:rPr>
          <w:bCs/>
        </w:rPr>
        <w:t xml:space="preserve">należy </w:t>
      </w:r>
      <w:r w:rsidR="00285199" w:rsidRPr="00D22D5A">
        <w:rPr>
          <w:b/>
          <w:bCs/>
        </w:rPr>
        <w:t xml:space="preserve">do </w:t>
      </w:r>
      <w:r w:rsidR="00D22D5A" w:rsidRPr="00D22D5A">
        <w:rPr>
          <w:b/>
          <w:bCs/>
        </w:rPr>
        <w:t xml:space="preserve">dnia </w:t>
      </w:r>
      <w:r w:rsidR="00285199" w:rsidRPr="00D22D5A">
        <w:rPr>
          <w:b/>
          <w:bCs/>
        </w:rPr>
        <w:t>1</w:t>
      </w:r>
      <w:r w:rsidR="00027DA3">
        <w:rPr>
          <w:b/>
          <w:bCs/>
        </w:rPr>
        <w:t>5 kwietnia 2020</w:t>
      </w:r>
      <w:r w:rsidR="00285199" w:rsidRPr="00D22D5A">
        <w:rPr>
          <w:b/>
          <w:bCs/>
        </w:rPr>
        <w:t xml:space="preserve"> r</w:t>
      </w:r>
      <w:r w:rsidR="00D22D5A">
        <w:rPr>
          <w:bCs/>
        </w:rPr>
        <w:t>.</w:t>
      </w:r>
      <w:r w:rsidR="00285199">
        <w:rPr>
          <w:bCs/>
        </w:rPr>
        <w:t xml:space="preserve"> przesłać</w:t>
      </w:r>
      <w:r>
        <w:rPr>
          <w:bCs/>
        </w:rPr>
        <w:t xml:space="preserve"> na adres </w:t>
      </w:r>
      <w:hyperlink r:id="rId5" w:history="1">
        <w:r w:rsidR="00027DA3" w:rsidRPr="007D472E">
          <w:rPr>
            <w:rStyle w:val="Hipercze"/>
            <w:bCs/>
          </w:rPr>
          <w:t>jemywlodzi@gmail.com</w:t>
        </w:r>
      </w:hyperlink>
      <w:r w:rsidR="00027DA3">
        <w:rPr>
          <w:bCs/>
        </w:rPr>
        <w:t xml:space="preserve"> </w:t>
      </w:r>
      <w:r w:rsidR="00E8525E" w:rsidRPr="00D22D5A">
        <w:rPr>
          <w:b/>
        </w:rPr>
        <w:t>zgłoszenie</w:t>
      </w:r>
      <w:r w:rsidR="00E8525E">
        <w:t xml:space="preserve"> zawierające:</w:t>
      </w:r>
    </w:p>
    <w:p w:rsidR="006C6DAC" w:rsidRDefault="00285199" w:rsidP="00285199">
      <w:pPr>
        <w:pStyle w:val="Akapitzlist"/>
        <w:numPr>
          <w:ilvl w:val="0"/>
          <w:numId w:val="3"/>
        </w:numPr>
      </w:pPr>
      <w:r>
        <w:t xml:space="preserve">Nazwę burgera </w:t>
      </w:r>
    </w:p>
    <w:p w:rsidR="006C6DAC" w:rsidRDefault="006C6DAC" w:rsidP="00285199">
      <w:pPr>
        <w:pStyle w:val="Akapitzlist"/>
        <w:numPr>
          <w:ilvl w:val="0"/>
          <w:numId w:val="3"/>
        </w:numPr>
      </w:pPr>
      <w:r>
        <w:t>Skład i opis burgera</w:t>
      </w:r>
    </w:p>
    <w:p w:rsidR="006C6DAC" w:rsidRDefault="006C6DAC" w:rsidP="00285199">
      <w:pPr>
        <w:pStyle w:val="Akapitzlist"/>
        <w:numPr>
          <w:ilvl w:val="0"/>
          <w:numId w:val="3"/>
        </w:numPr>
      </w:pPr>
      <w:r>
        <w:t xml:space="preserve">czy burger jest wegański lub bezglutenowy? Czy istnieje możliwość wymiany na kotlet </w:t>
      </w:r>
      <w:proofErr w:type="spellStart"/>
      <w:r>
        <w:t>wege</w:t>
      </w:r>
      <w:proofErr w:type="spellEnd"/>
      <w:r>
        <w:t xml:space="preserve"> lub bułkę bez glutenu?</w:t>
      </w:r>
    </w:p>
    <w:p w:rsidR="00285199" w:rsidRDefault="00285199" w:rsidP="00285199">
      <w:pPr>
        <w:pStyle w:val="Akapitzlist"/>
        <w:numPr>
          <w:ilvl w:val="0"/>
          <w:numId w:val="3"/>
        </w:numPr>
      </w:pPr>
      <w:r>
        <w:t>Zdjęcie (poziome)</w:t>
      </w:r>
    </w:p>
    <w:p w:rsidR="006C6DAC" w:rsidRDefault="00181533" w:rsidP="006C6DAC">
      <w:pPr>
        <w:pStyle w:val="Akapitzlist"/>
        <w:numPr>
          <w:ilvl w:val="0"/>
          <w:numId w:val="3"/>
        </w:numPr>
      </w:pPr>
      <w:r>
        <w:t>Informację na temat dostawców (</w:t>
      </w:r>
      <w:r w:rsidR="00960EF9">
        <w:t>jakimi kanałami</w:t>
      </w:r>
      <w:r>
        <w:t xml:space="preserve"> można zakupić burgera?)</w:t>
      </w:r>
    </w:p>
    <w:p w:rsidR="006C6DAC" w:rsidRDefault="006C6DAC" w:rsidP="006C6DAC">
      <w:pPr>
        <w:pStyle w:val="Akapitzlist"/>
        <w:numPr>
          <w:ilvl w:val="0"/>
          <w:numId w:val="3"/>
        </w:numPr>
      </w:pPr>
      <w:r>
        <w:t xml:space="preserve">Ilość zaproszeń </w:t>
      </w:r>
      <w:r w:rsidRPr="00D22D5A">
        <w:t>na festiwalowe burgery w celach promocyjnych</w:t>
      </w:r>
    </w:p>
    <w:p w:rsidR="00722F31" w:rsidRDefault="00027DA3" w:rsidP="00722F31">
      <w:pPr>
        <w:rPr>
          <w:b/>
        </w:rPr>
      </w:pPr>
      <w:r>
        <w:t xml:space="preserve">Udział w imprezie jest </w:t>
      </w:r>
      <w:r w:rsidRPr="00695358">
        <w:rPr>
          <w:b/>
        </w:rPr>
        <w:t>bezpłatny</w:t>
      </w:r>
      <w:r w:rsidR="006C6DAC">
        <w:t xml:space="preserve"> dla wszystkich lokali</w:t>
      </w:r>
      <w:r w:rsidR="00722F31" w:rsidRPr="001F40C9">
        <w:rPr>
          <w:b/>
        </w:rPr>
        <w:t>.</w:t>
      </w:r>
      <w:r>
        <w:rPr>
          <w:b/>
        </w:rPr>
        <w:t xml:space="preserve"> </w:t>
      </w:r>
      <w:r w:rsidR="005D3972" w:rsidRPr="00D22D5A">
        <w:t xml:space="preserve">Uczestniczące w wydarzeniu </w:t>
      </w:r>
      <w:r w:rsidR="007D652C" w:rsidRPr="00D22D5A">
        <w:t>lokale</w:t>
      </w:r>
      <w:r w:rsidR="005D3972" w:rsidRPr="00D22D5A">
        <w:t xml:space="preserve"> prosimy również o przekazanie zaproszeń na festiwalowe </w:t>
      </w:r>
      <w:r w:rsidR="007D652C" w:rsidRPr="00D22D5A">
        <w:t>burgery</w:t>
      </w:r>
      <w:r w:rsidR="005D3972" w:rsidRPr="00D22D5A">
        <w:t xml:space="preserve"> w celach promocyjnych</w:t>
      </w:r>
      <w:r>
        <w:t xml:space="preserve"> </w:t>
      </w:r>
      <w:r w:rsidR="00D22D5A" w:rsidRPr="00933CFA">
        <w:t xml:space="preserve">(nie jest to obowiązkowe – zaproszenia przekazywane są łódzkim dziennikarzom, </w:t>
      </w:r>
      <w:proofErr w:type="spellStart"/>
      <w:r w:rsidR="00D22D5A" w:rsidRPr="00933CFA">
        <w:t>blogerom</w:t>
      </w:r>
      <w:proofErr w:type="spellEnd"/>
      <w:r w:rsidR="00D22D5A" w:rsidRPr="00933CFA">
        <w:t xml:space="preserve"> i </w:t>
      </w:r>
      <w:proofErr w:type="spellStart"/>
      <w:r w:rsidR="00D22D5A" w:rsidRPr="00933CFA">
        <w:t>influencerom</w:t>
      </w:r>
      <w:proofErr w:type="spellEnd"/>
      <w:r w:rsidR="00D22D5A" w:rsidRPr="00933CFA">
        <w:t xml:space="preserve"> w ramach promocji wydarzenia).</w:t>
      </w:r>
    </w:p>
    <w:p w:rsidR="00722F31" w:rsidRPr="00722F31" w:rsidRDefault="00722F31" w:rsidP="00722F31">
      <w:r w:rsidRPr="00722F31">
        <w:t xml:space="preserve">W zamian oferujemy: </w:t>
      </w:r>
    </w:p>
    <w:p w:rsidR="00722F31" w:rsidRPr="00722F31" w:rsidRDefault="00722F31" w:rsidP="00722F31">
      <w:pPr>
        <w:pStyle w:val="Akapitzlist"/>
        <w:numPr>
          <w:ilvl w:val="0"/>
          <w:numId w:val="2"/>
        </w:numPr>
      </w:pPr>
      <w:r w:rsidRPr="00722F31">
        <w:t>Przygotowanie</w:t>
      </w:r>
      <w:r w:rsidR="00027DA3">
        <w:t xml:space="preserve"> graficznych</w:t>
      </w:r>
      <w:r w:rsidRPr="00722F31">
        <w:t xml:space="preserve"> </w:t>
      </w:r>
      <w:r w:rsidR="00027DA3">
        <w:t xml:space="preserve">materiałów </w:t>
      </w:r>
    </w:p>
    <w:p w:rsidR="00722F31" w:rsidRDefault="00722F31" w:rsidP="00722F31">
      <w:pPr>
        <w:pStyle w:val="Akapitzlist"/>
        <w:numPr>
          <w:ilvl w:val="0"/>
          <w:numId w:val="2"/>
        </w:numPr>
      </w:pPr>
      <w:r w:rsidRPr="00722F31">
        <w:t xml:space="preserve">Aktywną promocję festiwalu w łódzkich mediach, serwisach branżowych, portalach internetowych i tematycznych blogach </w:t>
      </w:r>
    </w:p>
    <w:p w:rsidR="00722F31" w:rsidRPr="00722F31" w:rsidRDefault="00722F31" w:rsidP="00722F31">
      <w:pPr>
        <w:pStyle w:val="Akapitzlist"/>
        <w:numPr>
          <w:ilvl w:val="0"/>
          <w:numId w:val="2"/>
        </w:numPr>
      </w:pPr>
      <w:r w:rsidRPr="00722F31">
        <w:t xml:space="preserve">Aktywne wsparcie promocyjne Łódzkiego Centrum Wydarzeń </w:t>
      </w:r>
      <w:r w:rsidR="006C6DAC">
        <w:t>i Głodny.pl – oficjalnych partnerów</w:t>
      </w:r>
      <w:r w:rsidRPr="00722F31">
        <w:t xml:space="preserve"> Festiwalu </w:t>
      </w:r>
    </w:p>
    <w:p w:rsidR="00722F31" w:rsidRDefault="00341A02" w:rsidP="00722F31">
      <w:r>
        <w:t xml:space="preserve">Na zgłoszenia czekamy do </w:t>
      </w:r>
      <w:r w:rsidR="007D652C">
        <w:t>1</w:t>
      </w:r>
      <w:r w:rsidR="00027DA3">
        <w:t>5 kwietnia 2020</w:t>
      </w:r>
      <w:r>
        <w:t xml:space="preserve"> r.</w:t>
      </w:r>
      <w:r w:rsidR="008C18C2">
        <w:t xml:space="preserve"> Zastrzegamy sobie prawo przyjęcia tylko wybranych zgłoszeń.</w:t>
      </w:r>
      <w:r w:rsidR="007D652C">
        <w:t xml:space="preserve"> </w:t>
      </w:r>
      <w:r w:rsidR="00027DA3">
        <w:t>Mailowo poinformujemy o kwalifikacji do festiwalu</w:t>
      </w:r>
    </w:p>
    <w:p w:rsidR="00722F31" w:rsidRPr="00722F31" w:rsidRDefault="00722F31" w:rsidP="00722F31">
      <w:r w:rsidRPr="00722F31">
        <w:rPr>
          <w:b/>
          <w:bCs/>
        </w:rPr>
        <w:t>Więcej informacji na temat festiwalu</w:t>
      </w:r>
      <w:r w:rsidR="007D652C">
        <w:rPr>
          <w:b/>
          <w:bCs/>
        </w:rPr>
        <w:t xml:space="preserve"> udziela</w:t>
      </w:r>
      <w:r w:rsidR="009F00AB">
        <w:rPr>
          <w:b/>
          <w:bCs/>
        </w:rPr>
        <w:t>ją</w:t>
      </w:r>
      <w:r w:rsidRPr="00722F31">
        <w:rPr>
          <w:b/>
          <w:bCs/>
        </w:rPr>
        <w:t xml:space="preserve">: </w:t>
      </w:r>
    </w:p>
    <w:p w:rsidR="00722F31" w:rsidRDefault="00181533" w:rsidP="00722F31">
      <w:r w:rsidRPr="00181533">
        <w:t>Izabella Borowska</w:t>
      </w:r>
      <w:r w:rsidR="007D652C" w:rsidRPr="00181533">
        <w:br/>
        <w:t xml:space="preserve">E-mail: </w:t>
      </w:r>
      <w:hyperlink r:id="rId6" w:history="1">
        <w:r w:rsidR="00027DA3" w:rsidRPr="00181533">
          <w:rPr>
            <w:rStyle w:val="Hipercze"/>
          </w:rPr>
          <w:t>kontakt@jemywlodzi.pl</w:t>
        </w:r>
      </w:hyperlink>
      <w:r w:rsidR="007D652C" w:rsidRPr="00181533">
        <w:br/>
        <w:t>T</w:t>
      </w:r>
      <w:r w:rsidR="00722F31" w:rsidRPr="00181533">
        <w:t xml:space="preserve">el. </w:t>
      </w:r>
      <w:bookmarkStart w:id="0" w:name="_GoBack"/>
      <w:bookmarkEnd w:id="0"/>
      <w:r>
        <w:t>609 572 000</w:t>
      </w:r>
    </w:p>
    <w:p w:rsidR="00181533" w:rsidRPr="00181533" w:rsidRDefault="00181533" w:rsidP="00722F31">
      <w:r>
        <w:t>Daria Wójcicka</w:t>
      </w:r>
      <w:r>
        <w:br/>
        <w:t xml:space="preserve">E-mail: </w:t>
      </w:r>
      <w:hyperlink r:id="rId7" w:history="1">
        <w:r w:rsidRPr="004B0E44">
          <w:rPr>
            <w:rStyle w:val="Hipercze"/>
          </w:rPr>
          <w:t>Daria@jemywlodzi.pl</w:t>
        </w:r>
      </w:hyperlink>
      <w:r>
        <w:br/>
        <w:t xml:space="preserve">603 423 677 </w:t>
      </w:r>
    </w:p>
    <w:sectPr w:rsidR="00181533" w:rsidRPr="00181533" w:rsidSect="0024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063F"/>
    <w:multiLevelType w:val="hybridMultilevel"/>
    <w:tmpl w:val="F4FC45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BD3259"/>
    <w:multiLevelType w:val="hybridMultilevel"/>
    <w:tmpl w:val="98DA7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F198E"/>
    <w:multiLevelType w:val="hybridMultilevel"/>
    <w:tmpl w:val="285C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2F31"/>
    <w:rsid w:val="00027DA3"/>
    <w:rsid w:val="00181533"/>
    <w:rsid w:val="001F40C9"/>
    <w:rsid w:val="00227A65"/>
    <w:rsid w:val="00245C46"/>
    <w:rsid w:val="00285199"/>
    <w:rsid w:val="00341A02"/>
    <w:rsid w:val="00473C3F"/>
    <w:rsid w:val="00510F76"/>
    <w:rsid w:val="005D3972"/>
    <w:rsid w:val="0068204A"/>
    <w:rsid w:val="006C6DAC"/>
    <w:rsid w:val="00722F31"/>
    <w:rsid w:val="007B6FA6"/>
    <w:rsid w:val="007D652C"/>
    <w:rsid w:val="008C18C2"/>
    <w:rsid w:val="008E6E79"/>
    <w:rsid w:val="00960EF9"/>
    <w:rsid w:val="009E7886"/>
    <w:rsid w:val="009F00AB"/>
    <w:rsid w:val="00C263AC"/>
    <w:rsid w:val="00D22D5A"/>
    <w:rsid w:val="00E64C35"/>
    <w:rsid w:val="00E8525E"/>
    <w:rsid w:val="00F05194"/>
    <w:rsid w:val="00F8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F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F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2F3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ria@jemywlodz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jemywlodzi.pl" TargetMode="External"/><Relationship Id="rId5" Type="http://schemas.openxmlformats.org/officeDocument/2006/relationships/hyperlink" Target="mailto:jemywlodz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Zarębska</dc:creator>
  <cp:keywords/>
  <dc:description/>
  <cp:lastModifiedBy>MD</cp:lastModifiedBy>
  <cp:revision>6</cp:revision>
  <cp:lastPrinted>2018-03-07T18:51:00Z</cp:lastPrinted>
  <dcterms:created xsi:type="dcterms:W3CDTF">2019-04-23T21:46:00Z</dcterms:created>
  <dcterms:modified xsi:type="dcterms:W3CDTF">2020-04-07T13:23:00Z</dcterms:modified>
</cp:coreProperties>
</file>